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BD" w:rsidRDefault="003579C7">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-799465</wp:posOffset>
                </wp:positionV>
                <wp:extent cx="2743200" cy="74295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7429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Pr="005E64CB" w:rsidRDefault="00445249" w:rsidP="00097019">
                            <w:pPr>
                              <w:jc w:val="center"/>
                              <w:rPr>
                                <w:b/>
                                <w:sz w:val="22"/>
                                <w:szCs w:val="22"/>
                              </w:rPr>
                            </w:pPr>
                            <w:r w:rsidRPr="005E64CB">
                              <w:rPr>
                                <w:b/>
                                <w:sz w:val="22"/>
                                <w:szCs w:val="22"/>
                              </w:rPr>
                              <w:t>Ten Commandments of Sportsmanship</w:t>
                            </w:r>
                          </w:p>
                          <w:p w:rsidR="00445249" w:rsidRPr="005E64CB" w:rsidRDefault="00445249">
                            <w:pPr>
                              <w:rPr>
                                <w:sz w:val="22"/>
                                <w:szCs w:val="22"/>
                              </w:rPr>
                            </w:pPr>
                          </w:p>
                          <w:p w:rsidR="00445249" w:rsidRPr="005E64CB" w:rsidRDefault="00445249" w:rsidP="001D0E42">
                            <w:pPr>
                              <w:pStyle w:val="ListParagraph"/>
                              <w:numPr>
                                <w:ilvl w:val="0"/>
                                <w:numId w:val="2"/>
                              </w:numPr>
                              <w:rPr>
                                <w:sz w:val="22"/>
                                <w:szCs w:val="22"/>
                              </w:rPr>
                            </w:pPr>
                            <w:r w:rsidRPr="005E64CB">
                              <w:rPr>
                                <w:sz w:val="22"/>
                                <w:szCs w:val="22"/>
                              </w:rPr>
                              <w:t>“Golden Rule”- Do unto others as you would have others do to you.</w:t>
                            </w:r>
                          </w:p>
                          <w:p w:rsidR="00445249" w:rsidRPr="005E64CB" w:rsidRDefault="00445249" w:rsidP="001D0E42">
                            <w:pPr>
                              <w:pStyle w:val="ListParagraph"/>
                              <w:numPr>
                                <w:ilvl w:val="0"/>
                                <w:numId w:val="2"/>
                              </w:numPr>
                              <w:rPr>
                                <w:sz w:val="22"/>
                                <w:szCs w:val="22"/>
                              </w:rPr>
                            </w:pPr>
                            <w:r w:rsidRPr="005E64CB">
                              <w:rPr>
                                <w:sz w:val="22"/>
                                <w:szCs w:val="22"/>
                              </w:rPr>
                              <w:t>Enjoy yourself and promote enjoyment for others.</w:t>
                            </w:r>
                          </w:p>
                          <w:p w:rsidR="00445249" w:rsidRPr="005E64CB" w:rsidRDefault="00445249" w:rsidP="001D0E42">
                            <w:pPr>
                              <w:pStyle w:val="ListParagraph"/>
                              <w:numPr>
                                <w:ilvl w:val="0"/>
                                <w:numId w:val="2"/>
                              </w:numPr>
                              <w:rPr>
                                <w:sz w:val="22"/>
                                <w:szCs w:val="22"/>
                              </w:rPr>
                            </w:pPr>
                            <w:r w:rsidRPr="005E64CB">
                              <w:rPr>
                                <w:sz w:val="22"/>
                                <w:szCs w:val="22"/>
                              </w:rPr>
                              <w:t>Be responsible for your actions.</w:t>
                            </w:r>
                          </w:p>
                          <w:p w:rsidR="00445249" w:rsidRPr="005E64CB" w:rsidRDefault="00445249" w:rsidP="001D0E42">
                            <w:pPr>
                              <w:pStyle w:val="ListParagraph"/>
                              <w:numPr>
                                <w:ilvl w:val="0"/>
                                <w:numId w:val="2"/>
                              </w:numPr>
                              <w:rPr>
                                <w:sz w:val="22"/>
                                <w:szCs w:val="22"/>
                              </w:rPr>
                            </w:pPr>
                            <w:r w:rsidRPr="005E64CB">
                              <w:rPr>
                                <w:sz w:val="22"/>
                                <w:szCs w:val="22"/>
                              </w:rPr>
                              <w:t>Have an open mind to others weaknesses and have a forgiving attitude.</w:t>
                            </w:r>
                          </w:p>
                          <w:p w:rsidR="00445249" w:rsidRPr="005E64CB" w:rsidRDefault="00445249" w:rsidP="001D0E42">
                            <w:pPr>
                              <w:pStyle w:val="ListParagraph"/>
                              <w:numPr>
                                <w:ilvl w:val="0"/>
                                <w:numId w:val="2"/>
                              </w:numPr>
                              <w:rPr>
                                <w:sz w:val="22"/>
                                <w:szCs w:val="22"/>
                              </w:rPr>
                            </w:pPr>
                            <w:r w:rsidRPr="005E64CB">
                              <w:rPr>
                                <w:sz w:val="22"/>
                                <w:szCs w:val="22"/>
                              </w:rPr>
                              <w:t>Have pride in one’s performance and one’s school.</w:t>
                            </w:r>
                          </w:p>
                          <w:p w:rsidR="00445249" w:rsidRPr="005E64CB" w:rsidRDefault="00445249" w:rsidP="001D0E42">
                            <w:pPr>
                              <w:pStyle w:val="ListParagraph"/>
                              <w:numPr>
                                <w:ilvl w:val="0"/>
                                <w:numId w:val="2"/>
                              </w:numPr>
                              <w:rPr>
                                <w:sz w:val="22"/>
                                <w:szCs w:val="22"/>
                              </w:rPr>
                            </w:pPr>
                            <w:r w:rsidRPr="005E64CB">
                              <w:rPr>
                                <w:sz w:val="22"/>
                                <w:szCs w:val="22"/>
                              </w:rPr>
                              <w:t>Be a friend, not an enemy, and create a positive environment.</w:t>
                            </w:r>
                          </w:p>
                          <w:p w:rsidR="00445249" w:rsidRPr="005E64CB" w:rsidRDefault="00445249" w:rsidP="001D0E42">
                            <w:pPr>
                              <w:pStyle w:val="ListParagraph"/>
                              <w:numPr>
                                <w:ilvl w:val="0"/>
                                <w:numId w:val="2"/>
                              </w:numPr>
                              <w:rPr>
                                <w:sz w:val="22"/>
                                <w:szCs w:val="22"/>
                              </w:rPr>
                            </w:pPr>
                            <w:r w:rsidRPr="005E64CB">
                              <w:rPr>
                                <w:sz w:val="22"/>
                                <w:szCs w:val="22"/>
                              </w:rPr>
                              <w:t>Encourage others to do or be their best.</w:t>
                            </w:r>
                          </w:p>
                          <w:p w:rsidR="00445249" w:rsidRPr="005E64CB" w:rsidRDefault="00445249" w:rsidP="001D0E42">
                            <w:pPr>
                              <w:pStyle w:val="ListParagraph"/>
                              <w:numPr>
                                <w:ilvl w:val="0"/>
                                <w:numId w:val="2"/>
                              </w:numPr>
                              <w:rPr>
                                <w:sz w:val="22"/>
                                <w:szCs w:val="22"/>
                              </w:rPr>
                            </w:pPr>
                            <w:r w:rsidRPr="005E64CB">
                              <w:rPr>
                                <w:sz w:val="22"/>
                                <w:szCs w:val="22"/>
                              </w:rPr>
                              <w:t>Sportsmanship should be contagious.</w:t>
                            </w:r>
                          </w:p>
                          <w:p w:rsidR="00445249" w:rsidRPr="005E64CB" w:rsidRDefault="00445249" w:rsidP="001D0E42">
                            <w:pPr>
                              <w:pStyle w:val="ListParagraph"/>
                              <w:numPr>
                                <w:ilvl w:val="0"/>
                                <w:numId w:val="2"/>
                              </w:numPr>
                              <w:rPr>
                                <w:sz w:val="22"/>
                                <w:szCs w:val="22"/>
                              </w:rPr>
                            </w:pPr>
                            <w:r w:rsidRPr="005E64CB">
                              <w:rPr>
                                <w:sz w:val="22"/>
                                <w:szCs w:val="22"/>
                              </w:rPr>
                              <w:t>Remember it is a privilege to participate.</w:t>
                            </w:r>
                          </w:p>
                          <w:p w:rsidR="00445249" w:rsidRPr="005E64CB" w:rsidRDefault="00445249" w:rsidP="001D0E42">
                            <w:pPr>
                              <w:pStyle w:val="ListParagraph"/>
                              <w:numPr>
                                <w:ilvl w:val="0"/>
                                <w:numId w:val="2"/>
                              </w:numPr>
                              <w:rPr>
                                <w:sz w:val="22"/>
                                <w:szCs w:val="22"/>
                              </w:rPr>
                            </w:pPr>
                            <w:r w:rsidRPr="005E64CB">
                              <w:rPr>
                                <w:sz w:val="22"/>
                                <w:szCs w:val="22"/>
                              </w:rPr>
                              <w:t>Practice sportsmanship in all situations at all costs.</w:t>
                            </w:r>
                          </w:p>
                          <w:p w:rsidR="00445249" w:rsidRPr="005E64CB" w:rsidRDefault="00445249" w:rsidP="00097019">
                            <w:pPr>
                              <w:rPr>
                                <w:sz w:val="22"/>
                                <w:szCs w:val="22"/>
                              </w:rPr>
                            </w:pPr>
                          </w:p>
                          <w:p w:rsidR="00445249" w:rsidRPr="005E64CB" w:rsidRDefault="00445249" w:rsidP="00097019">
                            <w:pPr>
                              <w:jc w:val="center"/>
                              <w:rPr>
                                <w:sz w:val="22"/>
                                <w:szCs w:val="22"/>
                              </w:rPr>
                            </w:pPr>
                            <w:r w:rsidRPr="005E64CB">
                              <w:rPr>
                                <w:sz w:val="22"/>
                                <w:szCs w:val="22"/>
                              </w:rPr>
                              <w:t xml:space="preserve">Virginia School District #64 supports the IESA and IHSA Add A. Tude </w:t>
                            </w:r>
                            <w:r w:rsidR="00EC61F3" w:rsidRPr="005E64CB">
                              <w:rPr>
                                <w:sz w:val="22"/>
                                <w:szCs w:val="22"/>
                              </w:rPr>
                              <w:t>Sportsmanship</w:t>
                            </w:r>
                            <w:r w:rsidRPr="005E64CB">
                              <w:rPr>
                                <w:sz w:val="22"/>
                                <w:szCs w:val="22"/>
                              </w:rPr>
                              <w:t xml:space="preserve"> Program.</w:t>
                            </w:r>
                          </w:p>
                          <w:p w:rsidR="00445249" w:rsidRPr="005E64CB" w:rsidRDefault="00445249" w:rsidP="00097019">
                            <w:pPr>
                              <w:rPr>
                                <w:sz w:val="22"/>
                                <w:szCs w:val="22"/>
                              </w:rPr>
                            </w:pPr>
                          </w:p>
                          <w:p w:rsidR="00445249" w:rsidRPr="005E64CB" w:rsidRDefault="005E64CB" w:rsidP="005E64CB">
                            <w:pPr>
                              <w:jc w:val="center"/>
                              <w:rPr>
                                <w:b/>
                                <w:sz w:val="22"/>
                                <w:szCs w:val="22"/>
                              </w:rPr>
                            </w:pPr>
                            <w:r w:rsidRPr="005E64CB">
                              <w:rPr>
                                <w:b/>
                                <w:sz w:val="22"/>
                                <w:szCs w:val="22"/>
                              </w:rPr>
                              <w:t>NO SHORTCUT TO ATHLETIC SUCCESS</w:t>
                            </w:r>
                          </w:p>
                          <w:p w:rsidR="005E64CB" w:rsidRPr="005E64CB" w:rsidRDefault="005E64CB" w:rsidP="005E64CB">
                            <w:pPr>
                              <w:jc w:val="center"/>
                              <w:rPr>
                                <w:sz w:val="22"/>
                                <w:szCs w:val="22"/>
                              </w:rPr>
                            </w:pPr>
                            <w:r w:rsidRPr="005E64CB">
                              <w:rPr>
                                <w:sz w:val="22"/>
                                <w:szCs w:val="22"/>
                              </w:rPr>
                              <w:t>Success requires effort, and there are too few who are willing to pay the price of success.</w:t>
                            </w:r>
                          </w:p>
                          <w:p w:rsidR="005E64CB" w:rsidRPr="005E64CB" w:rsidRDefault="005E64CB" w:rsidP="005E64CB">
                            <w:pPr>
                              <w:jc w:val="center"/>
                              <w:rPr>
                                <w:sz w:val="22"/>
                                <w:szCs w:val="22"/>
                              </w:rPr>
                            </w:pPr>
                            <w:r w:rsidRPr="005E64CB">
                              <w:rPr>
                                <w:sz w:val="22"/>
                                <w:szCs w:val="22"/>
                              </w:rPr>
                              <w:t>The athlete must always remember that the burdens of physical effort and internal motivation are his own responsibility.  He alone is accountable for his actions, choices and decisions.</w:t>
                            </w:r>
                          </w:p>
                          <w:p w:rsidR="005E64CB" w:rsidRPr="005E64CB" w:rsidRDefault="005E64CB" w:rsidP="005E64CB">
                            <w:pPr>
                              <w:jc w:val="center"/>
                              <w:rPr>
                                <w:sz w:val="22"/>
                                <w:szCs w:val="22"/>
                              </w:rPr>
                            </w:pPr>
                            <w:r w:rsidRPr="005E64CB">
                              <w:rPr>
                                <w:sz w:val="22"/>
                                <w:szCs w:val="22"/>
                              </w:rPr>
                              <w:t>If an athlete wants to achieve success, the motivation that will drive him toward that objective must come within.  This internal motivation is the ability of the individual athlete to develop strength, desire, will power and determination to reach a chosen, worthy goal.</w:t>
                            </w:r>
                          </w:p>
                          <w:p w:rsidR="005E64CB" w:rsidRPr="005E64CB" w:rsidRDefault="005E64CB" w:rsidP="005E64CB">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25pt;margin-top:-62.9pt;width:3in;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" filled="f" stroked="f">
                <v:path arrowok="t"/>
                <v:textbox>
                  <w:txbxContent>
                    <w:p w:rsidR="00445249" w:rsidRPr="005E64CB" w:rsidRDefault="00445249" w:rsidP="00097019">
                      <w:pPr>
                        <w:jc w:val="center"/>
                        <w:rPr>
                          <w:b/>
                          <w:sz w:val="22"/>
                          <w:szCs w:val="22"/>
                        </w:rPr>
                      </w:pPr>
                      <w:r w:rsidRPr="005E64CB">
                        <w:rPr>
                          <w:b/>
                          <w:sz w:val="22"/>
                          <w:szCs w:val="22"/>
                        </w:rPr>
                        <w:t>Ten Commandments of Sportsmanship</w:t>
                      </w:r>
                    </w:p>
                    <w:p w:rsidR="00445249" w:rsidRPr="005E64CB" w:rsidRDefault="00445249">
                      <w:pPr>
                        <w:rPr>
                          <w:sz w:val="22"/>
                          <w:szCs w:val="22"/>
                        </w:rPr>
                      </w:pPr>
                    </w:p>
                    <w:p w:rsidR="00445249" w:rsidRPr="005E64CB" w:rsidRDefault="00445249" w:rsidP="001D0E42">
                      <w:pPr>
                        <w:pStyle w:val="ListParagraph"/>
                        <w:numPr>
                          <w:ilvl w:val="0"/>
                          <w:numId w:val="2"/>
                        </w:numPr>
                        <w:rPr>
                          <w:sz w:val="22"/>
                          <w:szCs w:val="22"/>
                        </w:rPr>
                      </w:pPr>
                      <w:r w:rsidRPr="005E64CB">
                        <w:rPr>
                          <w:sz w:val="22"/>
                          <w:szCs w:val="22"/>
                        </w:rPr>
                        <w:t>“Golden Rule”- Do unto others as you would have others do to you.</w:t>
                      </w:r>
                    </w:p>
                    <w:p w:rsidR="00445249" w:rsidRPr="005E64CB" w:rsidRDefault="00445249" w:rsidP="001D0E42">
                      <w:pPr>
                        <w:pStyle w:val="ListParagraph"/>
                        <w:numPr>
                          <w:ilvl w:val="0"/>
                          <w:numId w:val="2"/>
                        </w:numPr>
                        <w:rPr>
                          <w:sz w:val="22"/>
                          <w:szCs w:val="22"/>
                        </w:rPr>
                      </w:pPr>
                      <w:r w:rsidRPr="005E64CB">
                        <w:rPr>
                          <w:sz w:val="22"/>
                          <w:szCs w:val="22"/>
                        </w:rPr>
                        <w:t>Enjoy yourself and promote enjoyment for others.</w:t>
                      </w:r>
                    </w:p>
                    <w:p w:rsidR="00445249" w:rsidRPr="005E64CB" w:rsidRDefault="00445249" w:rsidP="001D0E42">
                      <w:pPr>
                        <w:pStyle w:val="ListParagraph"/>
                        <w:numPr>
                          <w:ilvl w:val="0"/>
                          <w:numId w:val="2"/>
                        </w:numPr>
                        <w:rPr>
                          <w:sz w:val="22"/>
                          <w:szCs w:val="22"/>
                        </w:rPr>
                      </w:pPr>
                      <w:r w:rsidRPr="005E64CB">
                        <w:rPr>
                          <w:sz w:val="22"/>
                          <w:szCs w:val="22"/>
                        </w:rPr>
                        <w:t>Be responsible for your actions.</w:t>
                      </w:r>
                    </w:p>
                    <w:p w:rsidR="00445249" w:rsidRPr="005E64CB" w:rsidRDefault="00445249" w:rsidP="001D0E42">
                      <w:pPr>
                        <w:pStyle w:val="ListParagraph"/>
                        <w:numPr>
                          <w:ilvl w:val="0"/>
                          <w:numId w:val="2"/>
                        </w:numPr>
                        <w:rPr>
                          <w:sz w:val="22"/>
                          <w:szCs w:val="22"/>
                        </w:rPr>
                      </w:pPr>
                      <w:r w:rsidRPr="005E64CB">
                        <w:rPr>
                          <w:sz w:val="22"/>
                          <w:szCs w:val="22"/>
                        </w:rPr>
                        <w:t>Have an open mind to others weaknesses and have a forgiving attitude.</w:t>
                      </w:r>
                    </w:p>
                    <w:p w:rsidR="00445249" w:rsidRPr="005E64CB" w:rsidRDefault="00445249" w:rsidP="001D0E42">
                      <w:pPr>
                        <w:pStyle w:val="ListParagraph"/>
                        <w:numPr>
                          <w:ilvl w:val="0"/>
                          <w:numId w:val="2"/>
                        </w:numPr>
                        <w:rPr>
                          <w:sz w:val="22"/>
                          <w:szCs w:val="22"/>
                        </w:rPr>
                      </w:pPr>
                      <w:r w:rsidRPr="005E64CB">
                        <w:rPr>
                          <w:sz w:val="22"/>
                          <w:szCs w:val="22"/>
                        </w:rPr>
                        <w:t>Have pride in one’s performance and one’s school.</w:t>
                      </w:r>
                    </w:p>
                    <w:p w:rsidR="00445249" w:rsidRPr="005E64CB" w:rsidRDefault="00445249" w:rsidP="001D0E42">
                      <w:pPr>
                        <w:pStyle w:val="ListParagraph"/>
                        <w:numPr>
                          <w:ilvl w:val="0"/>
                          <w:numId w:val="2"/>
                        </w:numPr>
                        <w:rPr>
                          <w:sz w:val="22"/>
                          <w:szCs w:val="22"/>
                        </w:rPr>
                      </w:pPr>
                      <w:r w:rsidRPr="005E64CB">
                        <w:rPr>
                          <w:sz w:val="22"/>
                          <w:szCs w:val="22"/>
                        </w:rPr>
                        <w:t>Be a friend, not an enemy, and create a positive environment.</w:t>
                      </w:r>
                    </w:p>
                    <w:p w:rsidR="00445249" w:rsidRPr="005E64CB" w:rsidRDefault="00445249" w:rsidP="001D0E42">
                      <w:pPr>
                        <w:pStyle w:val="ListParagraph"/>
                        <w:numPr>
                          <w:ilvl w:val="0"/>
                          <w:numId w:val="2"/>
                        </w:numPr>
                        <w:rPr>
                          <w:sz w:val="22"/>
                          <w:szCs w:val="22"/>
                        </w:rPr>
                      </w:pPr>
                      <w:r w:rsidRPr="005E64CB">
                        <w:rPr>
                          <w:sz w:val="22"/>
                          <w:szCs w:val="22"/>
                        </w:rPr>
                        <w:t>Encourage others to do or be their best.</w:t>
                      </w:r>
                    </w:p>
                    <w:p w:rsidR="00445249" w:rsidRPr="005E64CB" w:rsidRDefault="00445249" w:rsidP="001D0E42">
                      <w:pPr>
                        <w:pStyle w:val="ListParagraph"/>
                        <w:numPr>
                          <w:ilvl w:val="0"/>
                          <w:numId w:val="2"/>
                        </w:numPr>
                        <w:rPr>
                          <w:sz w:val="22"/>
                          <w:szCs w:val="22"/>
                        </w:rPr>
                      </w:pPr>
                      <w:r w:rsidRPr="005E64CB">
                        <w:rPr>
                          <w:sz w:val="22"/>
                          <w:szCs w:val="22"/>
                        </w:rPr>
                        <w:t>Sportsmanship should be contagious.</w:t>
                      </w:r>
                    </w:p>
                    <w:p w:rsidR="00445249" w:rsidRPr="005E64CB" w:rsidRDefault="00445249" w:rsidP="001D0E42">
                      <w:pPr>
                        <w:pStyle w:val="ListParagraph"/>
                        <w:numPr>
                          <w:ilvl w:val="0"/>
                          <w:numId w:val="2"/>
                        </w:numPr>
                        <w:rPr>
                          <w:sz w:val="22"/>
                          <w:szCs w:val="22"/>
                        </w:rPr>
                      </w:pPr>
                      <w:r w:rsidRPr="005E64CB">
                        <w:rPr>
                          <w:sz w:val="22"/>
                          <w:szCs w:val="22"/>
                        </w:rPr>
                        <w:t>Remember it is a privilege to participate.</w:t>
                      </w:r>
                    </w:p>
                    <w:p w:rsidR="00445249" w:rsidRPr="005E64CB" w:rsidRDefault="00445249" w:rsidP="001D0E42">
                      <w:pPr>
                        <w:pStyle w:val="ListParagraph"/>
                        <w:numPr>
                          <w:ilvl w:val="0"/>
                          <w:numId w:val="2"/>
                        </w:numPr>
                        <w:rPr>
                          <w:sz w:val="22"/>
                          <w:szCs w:val="22"/>
                        </w:rPr>
                      </w:pPr>
                      <w:r w:rsidRPr="005E64CB">
                        <w:rPr>
                          <w:sz w:val="22"/>
                          <w:szCs w:val="22"/>
                        </w:rPr>
                        <w:t>Practice sportsmanship in all situations at all costs.</w:t>
                      </w:r>
                    </w:p>
                    <w:p w:rsidR="00445249" w:rsidRPr="005E64CB" w:rsidRDefault="00445249" w:rsidP="00097019">
                      <w:pPr>
                        <w:rPr>
                          <w:sz w:val="22"/>
                          <w:szCs w:val="22"/>
                        </w:rPr>
                      </w:pPr>
                    </w:p>
                    <w:p w:rsidR="00445249" w:rsidRPr="005E64CB" w:rsidRDefault="00445249" w:rsidP="00097019">
                      <w:pPr>
                        <w:jc w:val="center"/>
                        <w:rPr>
                          <w:sz w:val="22"/>
                          <w:szCs w:val="22"/>
                        </w:rPr>
                      </w:pPr>
                      <w:r w:rsidRPr="005E64CB">
                        <w:rPr>
                          <w:sz w:val="22"/>
                          <w:szCs w:val="22"/>
                        </w:rPr>
                        <w:t xml:space="preserve">Virginia School District #64 supports the IESA and IHSA Add A. Tude </w:t>
                      </w:r>
                      <w:r w:rsidR="00EC61F3" w:rsidRPr="005E64CB">
                        <w:rPr>
                          <w:sz w:val="22"/>
                          <w:szCs w:val="22"/>
                        </w:rPr>
                        <w:t>Sportsmanship</w:t>
                      </w:r>
                      <w:r w:rsidRPr="005E64CB">
                        <w:rPr>
                          <w:sz w:val="22"/>
                          <w:szCs w:val="22"/>
                        </w:rPr>
                        <w:t xml:space="preserve"> Program.</w:t>
                      </w:r>
                    </w:p>
                    <w:p w:rsidR="00445249" w:rsidRPr="005E64CB" w:rsidRDefault="00445249" w:rsidP="00097019">
                      <w:pPr>
                        <w:rPr>
                          <w:sz w:val="22"/>
                          <w:szCs w:val="22"/>
                        </w:rPr>
                      </w:pPr>
                    </w:p>
                    <w:p w:rsidR="00445249" w:rsidRPr="005E64CB" w:rsidRDefault="005E64CB" w:rsidP="005E64CB">
                      <w:pPr>
                        <w:jc w:val="center"/>
                        <w:rPr>
                          <w:b/>
                          <w:sz w:val="22"/>
                          <w:szCs w:val="22"/>
                        </w:rPr>
                      </w:pPr>
                      <w:r w:rsidRPr="005E64CB">
                        <w:rPr>
                          <w:b/>
                          <w:sz w:val="22"/>
                          <w:szCs w:val="22"/>
                        </w:rPr>
                        <w:t>NO SHORTCUT TO ATHLETIC SUCCESS</w:t>
                      </w:r>
                    </w:p>
                    <w:p w:rsidR="005E64CB" w:rsidRPr="005E64CB" w:rsidRDefault="005E64CB" w:rsidP="005E64CB">
                      <w:pPr>
                        <w:jc w:val="center"/>
                        <w:rPr>
                          <w:sz w:val="22"/>
                          <w:szCs w:val="22"/>
                        </w:rPr>
                      </w:pPr>
                      <w:r w:rsidRPr="005E64CB">
                        <w:rPr>
                          <w:sz w:val="22"/>
                          <w:szCs w:val="22"/>
                        </w:rPr>
                        <w:t>Success requires effort, and there are too few who are willing to pay the price of success.</w:t>
                      </w:r>
                    </w:p>
                    <w:p w:rsidR="005E64CB" w:rsidRPr="005E64CB" w:rsidRDefault="005E64CB" w:rsidP="005E64CB">
                      <w:pPr>
                        <w:jc w:val="center"/>
                        <w:rPr>
                          <w:sz w:val="22"/>
                          <w:szCs w:val="22"/>
                        </w:rPr>
                      </w:pPr>
                      <w:r w:rsidRPr="005E64CB">
                        <w:rPr>
                          <w:sz w:val="22"/>
                          <w:szCs w:val="22"/>
                        </w:rPr>
                        <w:t>The athlete must always remember that the burdens of physical effort and internal motivation are his own responsibility.  He alone is accountable for his actions, choices and decisions.</w:t>
                      </w:r>
                    </w:p>
                    <w:p w:rsidR="005E64CB" w:rsidRPr="005E64CB" w:rsidRDefault="005E64CB" w:rsidP="005E64CB">
                      <w:pPr>
                        <w:jc w:val="center"/>
                        <w:rPr>
                          <w:sz w:val="22"/>
                          <w:szCs w:val="22"/>
                        </w:rPr>
                      </w:pPr>
                      <w:r w:rsidRPr="005E64CB">
                        <w:rPr>
                          <w:sz w:val="22"/>
                          <w:szCs w:val="22"/>
                        </w:rPr>
                        <w:t>If an athlete wants to achieve success, the motivation that will drive him toward that objective must come within.  This internal motivation is the ability of the individual athlete to develop strength, desire, will power and determination to reach a chosen, worthy goal.</w:t>
                      </w:r>
                    </w:p>
                    <w:p w:rsidR="005E64CB" w:rsidRPr="005E64CB" w:rsidRDefault="005E64CB" w:rsidP="005E64CB">
                      <w:pPr>
                        <w:jc w:val="center"/>
                        <w:rPr>
                          <w:sz w:val="22"/>
                          <w:szCs w:val="22"/>
                        </w:rPr>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-456565</wp:posOffset>
                </wp:positionH>
                <wp:positionV relativeFrom="paragraph">
                  <wp:posOffset>-799465</wp:posOffset>
                </wp:positionV>
                <wp:extent cx="2514600" cy="74295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7429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Pr="00097019" w:rsidRDefault="00445249" w:rsidP="00097019">
                            <w:pPr>
                              <w:jc w:val="center"/>
                              <w:rPr>
                                <w:b/>
                              </w:rPr>
                            </w:pPr>
                            <w:r w:rsidRPr="00097019">
                              <w:rPr>
                                <w:b/>
                              </w:rPr>
                              <w:t>Athletic Communication Guidelines</w:t>
                            </w:r>
                          </w:p>
                          <w:p w:rsidR="00445249" w:rsidRPr="001D0E42" w:rsidRDefault="00445249">
                            <w:pPr>
                              <w:rPr>
                                <w:sz w:val="20"/>
                                <w:szCs w:val="20"/>
                              </w:rPr>
                            </w:pPr>
                          </w:p>
                          <w:p w:rsidR="00445249" w:rsidRPr="00097019" w:rsidRDefault="00445249" w:rsidP="00097019">
                            <w:pPr>
                              <w:jc w:val="center"/>
                            </w:pPr>
                            <w:r w:rsidRPr="00097019">
                              <w:t>Procedure if a parent has a question in regard to his/her daughter’s status on a team or during a given season.</w:t>
                            </w:r>
                          </w:p>
                          <w:p w:rsidR="00445249" w:rsidRPr="00097019" w:rsidRDefault="00445249" w:rsidP="00097019">
                            <w:pPr>
                              <w:jc w:val="center"/>
                            </w:pPr>
                          </w:p>
                          <w:p w:rsidR="00445249" w:rsidRPr="00097019" w:rsidRDefault="00445249" w:rsidP="00097019">
                            <w:pPr>
                              <w:jc w:val="center"/>
                            </w:pPr>
                            <w:r w:rsidRPr="00097019">
                              <w:t>The Extra-Curricular Committee has mandated that the procedure must be followed in sequence for proper communication to occur.</w:t>
                            </w:r>
                          </w:p>
                          <w:p w:rsidR="00445249" w:rsidRPr="00097019" w:rsidRDefault="00445249"/>
                          <w:p w:rsidR="00445249" w:rsidRPr="00097019" w:rsidRDefault="00445249" w:rsidP="001D0E42">
                            <w:pPr>
                              <w:pStyle w:val="ListParagraph"/>
                              <w:numPr>
                                <w:ilvl w:val="0"/>
                                <w:numId w:val="1"/>
                              </w:numPr>
                            </w:pPr>
                            <w:r w:rsidRPr="00097019">
                              <w:t>If a parent has a question, they should call the school to make an appointment to talk with the coach.  The athlete will also be present at this meeting along with a mediator.</w:t>
                            </w:r>
                          </w:p>
                          <w:p w:rsidR="00445249" w:rsidRPr="00097019" w:rsidRDefault="00445249" w:rsidP="001D0E42">
                            <w:pPr>
                              <w:pStyle w:val="ListParagraph"/>
                              <w:numPr>
                                <w:ilvl w:val="0"/>
                                <w:numId w:val="1"/>
                              </w:numPr>
                            </w:pPr>
                            <w:r w:rsidRPr="00097019">
                              <w:t>If there still seems to be a problem they should contact the Athletic Director/Administrator to schedule a meeting.</w:t>
                            </w:r>
                          </w:p>
                          <w:p w:rsidR="00445249" w:rsidRPr="00097019" w:rsidRDefault="00445249" w:rsidP="001D0E42">
                            <w:pPr>
                              <w:pStyle w:val="ListParagraph"/>
                              <w:numPr>
                                <w:ilvl w:val="0"/>
                                <w:numId w:val="1"/>
                              </w:numPr>
                            </w:pPr>
                            <w:r w:rsidRPr="00097019">
                              <w:t>If ther</w:t>
                            </w:r>
                            <w:r>
                              <w:t>e is no resolution at this point</w:t>
                            </w:r>
                            <w:r w:rsidRPr="00097019">
                              <w:t xml:space="preserve"> there should be a meeting with the Principal.</w:t>
                            </w:r>
                          </w:p>
                          <w:p w:rsidR="00445249" w:rsidRPr="00097019" w:rsidRDefault="00445249" w:rsidP="001D0E42">
                            <w:pPr>
                              <w:pStyle w:val="ListParagraph"/>
                              <w:numPr>
                                <w:ilvl w:val="0"/>
                                <w:numId w:val="1"/>
                              </w:numPr>
                            </w:pPr>
                            <w:r w:rsidRPr="00097019">
                              <w:t>The next step would be a conference with the Superintendent.</w:t>
                            </w:r>
                          </w:p>
                          <w:p w:rsidR="00445249" w:rsidRPr="00097019" w:rsidRDefault="00445249" w:rsidP="001D0E42">
                            <w:pPr>
                              <w:pStyle w:val="ListParagraph"/>
                              <w:numPr>
                                <w:ilvl w:val="0"/>
                                <w:numId w:val="1"/>
                              </w:numPr>
                            </w:pPr>
                            <w:r w:rsidRPr="00097019">
                              <w:t>After the above steps have been completed an inquiry to the Board of Education might be necessary.</w:t>
                            </w:r>
                          </w:p>
                          <w:p w:rsidR="00445249" w:rsidRPr="00097019" w:rsidRDefault="00445249" w:rsidP="001D0E42"/>
                          <w:p w:rsidR="00445249" w:rsidRPr="00847ABE" w:rsidRDefault="00445249" w:rsidP="00097019">
                            <w:pPr>
                              <w:jc w:val="center"/>
                              <w:rPr>
                                <w:b/>
                              </w:rPr>
                            </w:pPr>
                            <w:r w:rsidRPr="00847ABE">
                              <w:rPr>
                                <w:b/>
                              </w:rPr>
                              <w:t>**The only time that a coach would be expected to talk to a parent after a contest would be in the case of illness, injury, or some unexpected emergency.</w:t>
                            </w:r>
                          </w:p>
                          <w:p w:rsidR="00445249" w:rsidRDefault="00445249" w:rsidP="00097019">
                            <w:pPr>
                              <w:jc w:val="center"/>
                            </w:pPr>
                          </w:p>
                          <w:p w:rsidR="00445249" w:rsidRDefault="00445249" w:rsidP="00097019">
                            <w:pPr>
                              <w:jc w:val="center"/>
                            </w:pPr>
                          </w:p>
                          <w:p w:rsidR="00445249" w:rsidRPr="00097019" w:rsidRDefault="00445249" w:rsidP="00097019">
                            <w:pPr>
                              <w:jc w:val="center"/>
                            </w:pPr>
                          </w:p>
                          <w:p w:rsidR="00445249" w:rsidRPr="00097019" w:rsidRDefault="00445249"/>
                          <w:p w:rsidR="00445249" w:rsidRPr="00097019" w:rsidRDefault="00445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5.9pt;margin-top:-62.9pt;width:19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" filled="f" stroked="f">
                <v:path arrowok="t"/>
                <v:textbox>
                  <w:txbxContent>
                    <w:p w:rsidR="00445249" w:rsidRPr="00097019" w:rsidRDefault="00445249" w:rsidP="00097019">
                      <w:pPr>
                        <w:jc w:val="center"/>
                        <w:rPr>
                          <w:b/>
                        </w:rPr>
                      </w:pPr>
                      <w:r w:rsidRPr="00097019">
                        <w:rPr>
                          <w:b/>
                        </w:rPr>
                        <w:t>Athletic Communication Guidelines</w:t>
                      </w:r>
                    </w:p>
                    <w:p w:rsidR="00445249" w:rsidRPr="001D0E42" w:rsidRDefault="00445249">
                      <w:pPr>
                        <w:rPr>
                          <w:sz w:val="20"/>
                          <w:szCs w:val="20"/>
                        </w:rPr>
                      </w:pPr>
                    </w:p>
                    <w:p w:rsidR="00445249" w:rsidRPr="00097019" w:rsidRDefault="00445249" w:rsidP="00097019">
                      <w:pPr>
                        <w:jc w:val="center"/>
                      </w:pPr>
                      <w:r w:rsidRPr="00097019">
                        <w:t>Procedure if a parent has a question in regard to his/her daughter’s status on a team or during a given season.</w:t>
                      </w:r>
                    </w:p>
                    <w:p w:rsidR="00445249" w:rsidRPr="00097019" w:rsidRDefault="00445249" w:rsidP="00097019">
                      <w:pPr>
                        <w:jc w:val="center"/>
                      </w:pPr>
                    </w:p>
                    <w:p w:rsidR="00445249" w:rsidRPr="00097019" w:rsidRDefault="00445249" w:rsidP="00097019">
                      <w:pPr>
                        <w:jc w:val="center"/>
                      </w:pPr>
                      <w:r w:rsidRPr="00097019">
                        <w:t>The Extra-Curricular Committee has mandated that the procedure must be followed in sequence for proper communication to occur.</w:t>
                      </w:r>
                    </w:p>
                    <w:p w:rsidR="00445249" w:rsidRPr="00097019" w:rsidRDefault="00445249"/>
                    <w:p w:rsidR="00445249" w:rsidRPr="00097019" w:rsidRDefault="00445249" w:rsidP="001D0E42">
                      <w:pPr>
                        <w:pStyle w:val="ListParagraph"/>
                        <w:numPr>
                          <w:ilvl w:val="0"/>
                          <w:numId w:val="1"/>
                        </w:numPr>
                      </w:pPr>
                      <w:r w:rsidRPr="00097019">
                        <w:t>If a parent has a question, they should call the school to make an appointment to talk with the coach.  The athlete will also be present at this meeting along with a mediator.</w:t>
                      </w:r>
                    </w:p>
                    <w:p w:rsidR="00445249" w:rsidRPr="00097019" w:rsidRDefault="00445249" w:rsidP="001D0E42">
                      <w:pPr>
                        <w:pStyle w:val="ListParagraph"/>
                        <w:numPr>
                          <w:ilvl w:val="0"/>
                          <w:numId w:val="1"/>
                        </w:numPr>
                      </w:pPr>
                      <w:r w:rsidRPr="00097019">
                        <w:t>If there still seems to be a problem they should contact the Athletic Director/Administrator to schedule a meeting.</w:t>
                      </w:r>
                    </w:p>
                    <w:p w:rsidR="00445249" w:rsidRPr="00097019" w:rsidRDefault="00445249" w:rsidP="001D0E42">
                      <w:pPr>
                        <w:pStyle w:val="ListParagraph"/>
                        <w:numPr>
                          <w:ilvl w:val="0"/>
                          <w:numId w:val="1"/>
                        </w:numPr>
                      </w:pPr>
                      <w:r w:rsidRPr="00097019">
                        <w:t>If ther</w:t>
                      </w:r>
                      <w:r>
                        <w:t>e is no resolution at this point</w:t>
                      </w:r>
                      <w:r w:rsidRPr="00097019">
                        <w:t xml:space="preserve"> there should be a meeting with the Principal.</w:t>
                      </w:r>
                    </w:p>
                    <w:p w:rsidR="00445249" w:rsidRPr="00097019" w:rsidRDefault="00445249" w:rsidP="001D0E42">
                      <w:pPr>
                        <w:pStyle w:val="ListParagraph"/>
                        <w:numPr>
                          <w:ilvl w:val="0"/>
                          <w:numId w:val="1"/>
                        </w:numPr>
                      </w:pPr>
                      <w:r w:rsidRPr="00097019">
                        <w:t>The next step would be a conference with the Superintendent.</w:t>
                      </w:r>
                    </w:p>
                    <w:p w:rsidR="00445249" w:rsidRPr="00097019" w:rsidRDefault="00445249" w:rsidP="001D0E42">
                      <w:pPr>
                        <w:pStyle w:val="ListParagraph"/>
                        <w:numPr>
                          <w:ilvl w:val="0"/>
                          <w:numId w:val="1"/>
                        </w:numPr>
                      </w:pPr>
                      <w:r w:rsidRPr="00097019">
                        <w:t>After the above steps have been completed an inquiry to the Board of Education might be necessary.</w:t>
                      </w:r>
                    </w:p>
                    <w:p w:rsidR="00445249" w:rsidRPr="00097019" w:rsidRDefault="00445249" w:rsidP="001D0E42"/>
                    <w:p w:rsidR="00445249" w:rsidRPr="00847ABE" w:rsidRDefault="00445249" w:rsidP="00097019">
                      <w:pPr>
                        <w:jc w:val="center"/>
                        <w:rPr>
                          <w:b/>
                        </w:rPr>
                      </w:pPr>
                      <w:r w:rsidRPr="00847ABE">
                        <w:rPr>
                          <w:b/>
                        </w:rPr>
                        <w:t>**The only time that a coach would be expected to talk to a parent after a contest would be in the case of illness, injury, or some unexpected emergency.</w:t>
                      </w:r>
                    </w:p>
                    <w:p w:rsidR="00445249" w:rsidRDefault="00445249" w:rsidP="00097019">
                      <w:pPr>
                        <w:jc w:val="center"/>
                      </w:pPr>
                    </w:p>
                    <w:p w:rsidR="00445249" w:rsidRDefault="00445249" w:rsidP="00097019">
                      <w:pPr>
                        <w:jc w:val="center"/>
                      </w:pPr>
                    </w:p>
                    <w:p w:rsidR="00445249" w:rsidRPr="00097019" w:rsidRDefault="00445249" w:rsidP="00097019">
                      <w:pPr>
                        <w:jc w:val="center"/>
                      </w:pPr>
                    </w:p>
                    <w:p w:rsidR="00445249" w:rsidRPr="00097019" w:rsidRDefault="00445249"/>
                    <w:p w:rsidR="00445249" w:rsidRPr="00097019" w:rsidRDefault="00445249"/>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6286500</wp:posOffset>
                </wp:positionH>
                <wp:positionV relativeFrom="paragraph">
                  <wp:posOffset>-570865</wp:posOffset>
                </wp:positionV>
                <wp:extent cx="2514600" cy="685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Pr="001D0E42" w:rsidRDefault="00445249" w:rsidP="001D0E42">
                            <w:pPr>
                              <w:jc w:val="center"/>
                              <w:rPr>
                                <w:b/>
                                <w:sz w:val="28"/>
                                <w:szCs w:val="28"/>
                              </w:rPr>
                            </w:pPr>
                            <w:r w:rsidRPr="001D0E42">
                              <w:rPr>
                                <w:b/>
                                <w:sz w:val="28"/>
                                <w:szCs w:val="28"/>
                              </w:rPr>
                              <w:t>VIRGINIA JUNIOR/SENIOR</w:t>
                            </w:r>
                          </w:p>
                          <w:p w:rsidR="00445249" w:rsidRPr="001D0E42" w:rsidRDefault="00445249" w:rsidP="001D0E42">
                            <w:pPr>
                              <w:jc w:val="center"/>
                              <w:rPr>
                                <w:b/>
                                <w:sz w:val="28"/>
                                <w:szCs w:val="28"/>
                              </w:rPr>
                            </w:pPr>
                            <w:r w:rsidRPr="001D0E42">
                              <w:rPr>
                                <w:b/>
                                <w:sz w:val="28"/>
                                <w:szCs w:val="28"/>
                              </w:rPr>
                              <w:t>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 o:spid="_x0000_s1028" type="#_x0000_t202" style="position:absolute;margin-left:495pt;margin-top:-44.9pt;width:19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" filled="f" stroked="f">
                <v:path arrowok="t"/>
                <v:textbox>
                  <w:txbxContent>
                    <w:p w:rsidR="00445249" w:rsidRPr="001D0E42" w:rsidRDefault="00445249" w:rsidP="001D0E42">
                      <w:pPr>
                        <w:jc w:val="center"/>
                        <w:rPr>
                          <w:b/>
                          <w:sz w:val="28"/>
                          <w:szCs w:val="28"/>
                        </w:rPr>
                      </w:pPr>
                      <w:r w:rsidRPr="001D0E42">
                        <w:rPr>
                          <w:b/>
                          <w:sz w:val="28"/>
                          <w:szCs w:val="28"/>
                        </w:rPr>
                        <w:t>VIRGINIA JUNIOR/SENIOR</w:t>
                      </w:r>
                    </w:p>
                    <w:p w:rsidR="00445249" w:rsidRPr="001D0E42" w:rsidRDefault="00445249" w:rsidP="001D0E42">
                      <w:pPr>
                        <w:jc w:val="center"/>
                        <w:rPr>
                          <w:b/>
                          <w:sz w:val="28"/>
                          <w:szCs w:val="28"/>
                        </w:rPr>
                      </w:pPr>
                      <w:r w:rsidRPr="001D0E42">
                        <w:rPr>
                          <w:b/>
                          <w:sz w:val="28"/>
                          <w:szCs w:val="28"/>
                        </w:rPr>
                        <w:t>HIGH SCHOOL</w:t>
                      </w:r>
                    </w:p>
                  </w:txbxContent>
                </v:textbox>
                <w10:wrap type="square"/>
              </v:shape>
            </w:pict>
          </mc:Fallback>
        </mc:AlternateContent>
      </w:r>
    </w:p>
    <w:p w:rsidR="000A66BD" w:rsidRDefault="000A66BD"/>
    <w:p w:rsidR="000A66BD" w:rsidRDefault="000A66BD"/>
    <w:p w:rsidR="000A66BD" w:rsidRDefault="003579C7">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149860</wp:posOffset>
                </wp:positionV>
                <wp:extent cx="1828800" cy="10287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Default="00445249" w:rsidP="001D0E42">
                            <w:pPr>
                              <w:jc w:val="center"/>
                            </w:pPr>
                            <w:r>
                              <w:t>Redbird</w:t>
                            </w:r>
                          </w:p>
                          <w:p w:rsidR="00445249" w:rsidRDefault="00445249" w:rsidP="001D0E42">
                            <w:pPr>
                              <w:jc w:val="center"/>
                            </w:pPr>
                            <w:r>
                              <w:t>Parent/Coach</w:t>
                            </w:r>
                          </w:p>
                          <w:p w:rsidR="00445249" w:rsidRDefault="00445249" w:rsidP="001D0E42">
                            <w:pPr>
                              <w:jc w:val="center"/>
                            </w:pPr>
                            <w:r>
                              <w:t>Athlete</w:t>
                            </w:r>
                          </w:p>
                          <w:p w:rsidR="00445249" w:rsidRDefault="00445249" w:rsidP="001D0E42">
                            <w:pPr>
                              <w:jc w:val="center"/>
                            </w:pPr>
                            <w:r>
                              <w:t>Communication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51pt;margin-top:11.8pt;width:2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" filled="f" stroked="f">
                <v:path arrowok="t"/>
                <v:textbox>
                  <w:txbxContent>
                    <w:p w:rsidR="00445249" w:rsidRDefault="00445249" w:rsidP="001D0E42">
                      <w:pPr>
                        <w:jc w:val="center"/>
                      </w:pPr>
                      <w:r>
                        <w:t>Redbird</w:t>
                      </w:r>
                    </w:p>
                    <w:p w:rsidR="00445249" w:rsidRDefault="00445249" w:rsidP="001D0E42">
                      <w:pPr>
                        <w:jc w:val="center"/>
                      </w:pPr>
                      <w:r>
                        <w:t>Parent/Coach</w:t>
                      </w:r>
                    </w:p>
                    <w:p w:rsidR="00445249" w:rsidRDefault="00445249" w:rsidP="001D0E42">
                      <w:pPr>
                        <w:jc w:val="center"/>
                      </w:pPr>
                      <w:r>
                        <w:t>Athlete</w:t>
                      </w:r>
                    </w:p>
                    <w:p w:rsidR="00445249" w:rsidRDefault="00445249" w:rsidP="001D0E42">
                      <w:pPr>
                        <w:jc w:val="center"/>
                      </w:pPr>
                      <w:r>
                        <w:t>Communication Meeting</w:t>
                      </w:r>
                    </w:p>
                  </w:txbxContent>
                </v:textbox>
                <w10:wrap type="square"/>
              </v:shape>
            </w:pict>
          </mc:Fallback>
        </mc:AlternateContent>
      </w:r>
    </w:p>
    <w:p w:rsidR="00C81741" w:rsidRDefault="003579C7">
      <w:r>
        <w:rPr>
          <w:noProof/>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885825</wp:posOffset>
                </wp:positionV>
                <wp:extent cx="1605915" cy="1640840"/>
                <wp:effectExtent l="0" t="0" r="0" b="101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915" cy="1640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22349" w:rsidRDefault="00822349">
                            <w:r>
                              <w:rPr>
                                <w:noProof/>
                              </w:rPr>
                              <w:drawing>
                                <wp:inline distT="0" distB="0" distL="0" distR="0">
                                  <wp:extent cx="1413510" cy="1540510"/>
                                  <wp:effectExtent l="0" t="0" r="8890" b="8890"/>
                                  <wp:docPr id="15" name="Picture 15" descr="Macintosh HD:Users:mac:Desktop:vleaf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Desktop:vleaf_med.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510" cy="154051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5in;margin-top:69.75pt;width:126.45pt;height:129.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" filled="f" stroked="f">
                <v:path arrowok="t"/>
                <v:textbox style="mso-fit-shape-to-text:t">
                  <w:txbxContent>
                    <w:p w:rsidR="00822349" w:rsidRDefault="00822349">
                      <w:r>
                        <w:rPr>
                          <w:noProof/>
                        </w:rPr>
                        <w:drawing>
                          <wp:inline distT="0" distB="0" distL="0" distR="0">
                            <wp:extent cx="1413510" cy="1540510"/>
                            <wp:effectExtent l="0" t="0" r="8890" b="8890"/>
                            <wp:docPr id="15" name="Picture 15" descr="Macintosh HD:Users:mac:Desktop:vleaf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Desktop:vleaf_med.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510" cy="154051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4686300</wp:posOffset>
                </wp:positionH>
                <wp:positionV relativeFrom="paragraph">
                  <wp:posOffset>3400425</wp:posOffset>
                </wp:positionV>
                <wp:extent cx="1600200" cy="14859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Default="00445249">
                            <w:pPr>
                              <w:rPr>
                                <w:sz w:val="20"/>
                                <w:szCs w:val="20"/>
                              </w:rPr>
                            </w:pPr>
                          </w:p>
                          <w:p w:rsidR="00445249" w:rsidRDefault="00445249">
                            <w:pPr>
                              <w:rPr>
                                <w:sz w:val="20"/>
                                <w:szCs w:val="20"/>
                              </w:rPr>
                            </w:pPr>
                          </w:p>
                          <w:p w:rsidR="00445249" w:rsidRDefault="00445249">
                            <w:pPr>
                              <w:rPr>
                                <w:sz w:val="20"/>
                                <w:szCs w:val="20"/>
                              </w:rPr>
                            </w:pPr>
                          </w:p>
                          <w:p w:rsidR="00445249" w:rsidRPr="001D0E42" w:rsidRDefault="0044524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69pt;margin-top:267.75pt;width:126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" filled="f" stroked="f">
                <v:path arrowok="t"/>
                <v:textbox>
                  <w:txbxContent>
                    <w:p w:rsidR="00445249" w:rsidRDefault="00445249">
                      <w:pPr>
                        <w:rPr>
                          <w:sz w:val="20"/>
                          <w:szCs w:val="20"/>
                        </w:rPr>
                      </w:pPr>
                    </w:p>
                    <w:p w:rsidR="00445249" w:rsidRDefault="00445249">
                      <w:pPr>
                        <w:rPr>
                          <w:sz w:val="20"/>
                          <w:szCs w:val="20"/>
                        </w:rPr>
                      </w:pPr>
                    </w:p>
                    <w:p w:rsidR="00445249" w:rsidRDefault="00445249">
                      <w:pPr>
                        <w:rPr>
                          <w:sz w:val="20"/>
                          <w:szCs w:val="20"/>
                        </w:rPr>
                      </w:pPr>
                    </w:p>
                    <w:p w:rsidR="00445249" w:rsidRPr="001D0E42" w:rsidRDefault="00445249">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6743700</wp:posOffset>
                </wp:positionH>
                <wp:positionV relativeFrom="paragraph">
                  <wp:posOffset>1000125</wp:posOffset>
                </wp:positionV>
                <wp:extent cx="297815" cy="26987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69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Default="004452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531pt;margin-top:78.75pt;width:23.45pt;height:21.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" filled="f" stroked="f">
                <v:path arrowok="t"/>
                <v:textbox style="mso-fit-shape-to-text:t">
                  <w:txbxContent>
                    <w:p w:rsidR="00445249" w:rsidRDefault="00445249"/>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6743700</wp:posOffset>
                </wp:positionH>
                <wp:positionV relativeFrom="paragraph">
                  <wp:posOffset>1257300</wp:posOffset>
                </wp:positionV>
                <wp:extent cx="297815" cy="2698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698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45249" w:rsidRDefault="004452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531pt;margin-top:99pt;width:23.45pt;height:21.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" filled="f" stroked="f">
                <v:path arrowok="t"/>
                <v:textbox style="mso-fit-shape-to-text:t">
                  <w:txbxContent>
                    <w:p w:rsidR="00445249" w:rsidRDefault="00445249"/>
                  </w:txbxContent>
                </v:textbox>
                <w10:wrap type="square"/>
              </v:shape>
            </w:pict>
          </mc:Fallback>
        </mc:AlternateContent>
      </w:r>
    </w:p>
    <w:sectPr w:rsidR="00C81741" w:rsidSect="001D0E42">
      <w:pgSz w:w="15840" w:h="12240" w:orient="landscape"/>
      <w:pgMar w:top="153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57CD"/>
    <w:multiLevelType w:val="hybridMultilevel"/>
    <w:tmpl w:val="4EE6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E233D"/>
    <w:multiLevelType w:val="hybridMultilevel"/>
    <w:tmpl w:val="1FA6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42"/>
    <w:rsid w:val="000022DF"/>
    <w:rsid w:val="00097019"/>
    <w:rsid w:val="000A2D4D"/>
    <w:rsid w:val="000A66BD"/>
    <w:rsid w:val="001D0E42"/>
    <w:rsid w:val="0031498E"/>
    <w:rsid w:val="003579C7"/>
    <w:rsid w:val="003B7678"/>
    <w:rsid w:val="00445249"/>
    <w:rsid w:val="0047788F"/>
    <w:rsid w:val="004F5A9C"/>
    <w:rsid w:val="00592EF5"/>
    <w:rsid w:val="005E64CB"/>
    <w:rsid w:val="006016F5"/>
    <w:rsid w:val="007502F9"/>
    <w:rsid w:val="00822349"/>
    <w:rsid w:val="00847ABE"/>
    <w:rsid w:val="00992238"/>
    <w:rsid w:val="00B64A73"/>
    <w:rsid w:val="00C81741"/>
    <w:rsid w:val="00D55605"/>
    <w:rsid w:val="00D738FF"/>
    <w:rsid w:val="00EC61F3"/>
    <w:rsid w:val="00FF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E42"/>
    <w:rPr>
      <w:rFonts w:ascii="Lucida Grande" w:hAnsi="Lucida Grande" w:cs="Lucida Grande"/>
      <w:sz w:val="18"/>
      <w:szCs w:val="18"/>
    </w:rPr>
  </w:style>
  <w:style w:type="paragraph" w:styleId="ListParagraph">
    <w:name w:val="List Paragraph"/>
    <w:basedOn w:val="Normal"/>
    <w:uiPriority w:val="34"/>
    <w:qFormat/>
    <w:rsid w:val="001D0E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E42"/>
    <w:rPr>
      <w:rFonts w:ascii="Lucida Grande" w:hAnsi="Lucida Grande" w:cs="Lucida Grande"/>
      <w:sz w:val="18"/>
      <w:szCs w:val="18"/>
    </w:rPr>
  </w:style>
  <w:style w:type="paragraph" w:styleId="ListParagraph">
    <w:name w:val="List Paragraph"/>
    <w:basedOn w:val="Normal"/>
    <w:uiPriority w:val="34"/>
    <w:qFormat/>
    <w:rsid w:val="001D0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12</Characters>
  <Application>Microsoft Macintosh Word</Application>
  <DocSecurity>0</DocSecurity>
  <Lines>1</Lines>
  <Paragraphs>1</Paragraphs>
  <ScaleCrop>false</ScaleCrop>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Mac Air 11</cp:lastModifiedBy>
  <cp:revision>2</cp:revision>
  <cp:lastPrinted>2015-03-11T19:32:00Z</cp:lastPrinted>
  <dcterms:created xsi:type="dcterms:W3CDTF">2019-02-11T19:39:00Z</dcterms:created>
  <dcterms:modified xsi:type="dcterms:W3CDTF">2019-02-11T19:39:00Z</dcterms:modified>
</cp:coreProperties>
</file>